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2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 w:rsidTr="0052780E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52780E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52780E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52780E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52780E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52780E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52780E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52780E">
            <w:pPr>
              <w:spacing w:after="0"/>
              <w:contextualSpacing/>
            </w:pPr>
          </w:p>
          <w:p w14:paraId="222FBE1B" w14:textId="77777777" w:rsidR="005F045C" w:rsidRPr="00327613" w:rsidRDefault="005F045C" w:rsidP="0052780E">
            <w:pPr>
              <w:spacing w:after="0"/>
              <w:contextualSpacing/>
            </w:pPr>
          </w:p>
          <w:p w14:paraId="1C9CCCB4" w14:textId="77777777" w:rsidR="005F045C" w:rsidRPr="00327613" w:rsidRDefault="005F045C" w:rsidP="0052780E">
            <w:pPr>
              <w:spacing w:after="0"/>
              <w:contextualSpacing/>
            </w:pPr>
          </w:p>
          <w:p w14:paraId="4665E663" w14:textId="77777777" w:rsidR="005F045C" w:rsidRPr="00327613" w:rsidRDefault="005F045C" w:rsidP="0052780E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13/06/2024</w:t>
            </w:r>
          </w:p>
          <w:p w14:paraId="4E444B5E" w14:textId="77777777" w:rsidR="005F045C" w:rsidRPr="00327613" w:rsidRDefault="005F045C" w:rsidP="0052780E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52780E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6389</w:t>
            </w:r>
          </w:p>
        </w:tc>
      </w:tr>
      <w:tr w:rsidR="005F045C" w:rsidRPr="00053B23" w14:paraId="636DAC20" w14:textId="77777777" w:rsidTr="0052780E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52780E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Ελευθερίου Βενιζέλου &amp; </w:t>
            </w:r>
            <w:proofErr w:type="spellStart"/>
            <w:r>
              <w:rPr>
                <w:sz w:val="24"/>
                <w:szCs w:val="24"/>
                <w:lang w:eastAsia="el-GR"/>
              </w:rPr>
              <w:t>Θερμοπυλών</w:t>
            </w:r>
            <w:proofErr w:type="spellEnd"/>
          </w:p>
          <w:p w14:paraId="1B60EBAB" w14:textId="77777777" w:rsidR="00CA1BB5" w:rsidRPr="00CA1BB5" w:rsidRDefault="00CA1BB5" w:rsidP="0052780E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5967C15B" w:rsidR="005F045C" w:rsidRPr="00327613" w:rsidRDefault="005F045C" w:rsidP="0052780E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2780E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12247071" w:rsidR="005F045C" w:rsidRPr="00053B23" w:rsidRDefault="005F045C" w:rsidP="0052780E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053B23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52780E" w:rsidRPr="00053B23">
              <w:rPr>
                <w:sz w:val="24"/>
                <w:szCs w:val="24"/>
                <w:lang w:val="en-US" w:eastAsia="el-GR"/>
              </w:rPr>
              <w:t>2238350112</w:t>
            </w:r>
          </w:p>
          <w:p w14:paraId="4BB11489" w14:textId="5CFCF9AD" w:rsidR="005F045C" w:rsidRPr="0052780E" w:rsidRDefault="0052780E" w:rsidP="0052780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52780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 w:rsidTr="0052780E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52780E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4A4BBB9F" w:rsidR="00CA1BB5" w:rsidRPr="00CA1BB5" w:rsidRDefault="00CA1BB5" w:rsidP="0052780E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52780E">
              <w:rPr>
                <w:sz w:val="26"/>
                <w:szCs w:val="26"/>
                <w:lang w:eastAsia="el-GR"/>
              </w:rPr>
              <w:t>ΔΗΜΟΤ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E1F4CFC" w14:textId="77777777" w:rsidTr="0052780E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52780E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52780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52780E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52780E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52780E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52780E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52780E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2E308008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52780E">
        <w:t xml:space="preserve">τακτική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17</w:t>
      </w:r>
      <w:r w:rsidRPr="00C32AF1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 xml:space="preserve">10:00 </w:t>
      </w:r>
      <w:proofErr w:type="spellStart"/>
      <w:r>
        <w:rPr>
          <w:b/>
        </w:rPr>
        <w:t>πμ</w:t>
      </w:r>
      <w:proofErr w:type="spellEnd"/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8893989" w14:textId="77777777" w:rsidR="00C32AF1" w:rsidRDefault="00C32AF1" w:rsidP="00CA1BB5">
      <w:pPr>
        <w:spacing w:after="0"/>
        <w:contextualSpacing/>
        <w:jc w:val="both"/>
      </w:pPr>
    </w:p>
    <w:p w14:paraId="44355394" w14:textId="140E3630" w:rsidR="00C32AF1" w:rsidRPr="00327613" w:rsidRDefault="00C32AF1" w:rsidP="0052780E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 xml:space="preserve">Θέμα 1 : "Γνωμοδότηση για την έγκριση η μη κοπής δέντρων που φύονται σε κοινόχρηστους χώρους των Δημοτικών Ενοτήτων </w:t>
      </w:r>
      <w:proofErr w:type="spellStart"/>
      <w:r>
        <w:rPr>
          <w:rFonts w:cs="Calibri"/>
        </w:rPr>
        <w:t>Στυλιδας</w:t>
      </w:r>
      <w:proofErr w:type="spellEnd"/>
      <w:r>
        <w:rPr>
          <w:rFonts w:cs="Calibri"/>
        </w:rPr>
        <w:t xml:space="preserve"> –</w:t>
      </w:r>
      <w:proofErr w:type="spellStart"/>
      <w:r>
        <w:rPr>
          <w:rFonts w:cs="Calibri"/>
        </w:rPr>
        <w:t>Εχιναίων</w:t>
      </w:r>
      <w:proofErr w:type="spellEnd"/>
      <w:r>
        <w:rPr>
          <w:rFonts w:cs="Calibri"/>
        </w:rPr>
        <w:t xml:space="preserve"> – </w:t>
      </w:r>
      <w:proofErr w:type="spellStart"/>
      <w:r>
        <w:rPr>
          <w:rFonts w:cs="Calibri"/>
        </w:rPr>
        <w:t>Πελασγίας</w:t>
      </w:r>
      <w:proofErr w:type="spellEnd"/>
      <w:r>
        <w:rPr>
          <w:rFonts w:cs="Calibri"/>
        </w:rPr>
        <w:t xml:space="preserve"> του Δήμου Στυλίδας" </w:t>
      </w:r>
      <w:r>
        <w:rPr>
          <w:rFonts w:cs="Calibri"/>
        </w:rPr>
        <w:br/>
      </w:r>
      <w:r>
        <w:rPr>
          <w:rFonts w:cs="Calibri"/>
        </w:rPr>
        <w:br/>
        <w:t xml:space="preserve">Θέμα 2 : Έγκριση υποβολής πρότασης </w:t>
      </w:r>
      <w:r w:rsidR="0052780E">
        <w:rPr>
          <w:rFonts w:cs="Calibri"/>
        </w:rPr>
        <w:t xml:space="preserve"> </w:t>
      </w:r>
      <w:r>
        <w:rPr>
          <w:rFonts w:cs="Calibri"/>
        </w:rPr>
        <w:t>χρηματοδότησης της πράξης «ΑΠΟΚΑΤΑΣΤΑΣΗ ΠΑΡΑΛΙΑΚΗΣ ΟΔΟΥ ΕΝΤΟΣ ΟΙΚΙΣΜΟΥ ΜΕΤΑΜΟΡΦΩΣΗΣ ΣΩΤΗΡΟΣ (ΜΑΡΙΝΙ) ΤΟΥ ΔΗΜΟΥ ΣΤΥΛΙΔΑΣ» στο «ΤΠΑ ΥΠΟΥΡΓΕΙΟΥ ΕΣΩΤΕΡΙΚΩΝ» στον Άξονα Προτεραιότητας: 2.4 «Πρόληψη &amp; διαχείριση κινδύνων» με τίτλο «ΠΡΟΓΡΑΜΜΑ ΦΥΣΙΚΩΝ ΚΑΤΑΣΤΡΟΦΩΝ ΓΙΑ ΤΟΥΣ OTA Α' ΚΑΙ Β' ΒΑΘΜΟΥ_VI» και έγκριση μελέτης.</w:t>
      </w:r>
      <w:r>
        <w:rPr>
          <w:rFonts w:cs="Calibri"/>
        </w:rPr>
        <w:br/>
      </w:r>
      <w:r>
        <w:rPr>
          <w:rFonts w:cs="Calibri"/>
        </w:rPr>
        <w:br/>
        <w:t xml:space="preserve">Θέμα 3 : Εξειδίκευση πίστωσης για την υπηρεσία ηχητικής και φωτιστικής κάλυψης εκδηλώσεων του Δήμου Στυλίδας </w:t>
      </w:r>
      <w:r>
        <w:rPr>
          <w:rFonts w:cs="Calibri"/>
        </w:rPr>
        <w:br/>
      </w:r>
      <w:r>
        <w:rPr>
          <w:rFonts w:cs="Calibri"/>
        </w:rPr>
        <w:br/>
        <w:t>Θέμα 4 : «Διορισμός πληρεξουσίου δικηγόρου-καθορισμός αμοιβής»</w:t>
      </w:r>
      <w:r>
        <w:rPr>
          <w:rFonts w:cs="Calibri"/>
        </w:rPr>
        <w:br/>
      </w: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6D2292D9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52780E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0B1662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52054">
    <w:abstractNumId w:val="1"/>
  </w:num>
  <w:num w:numId="2" w16cid:durableId="110881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53B23"/>
    <w:rsid w:val="000772B8"/>
    <w:rsid w:val="000B1662"/>
    <w:rsid w:val="00114AC4"/>
    <w:rsid w:val="001416C4"/>
    <w:rsid w:val="00224213"/>
    <w:rsid w:val="002C18D9"/>
    <w:rsid w:val="00327613"/>
    <w:rsid w:val="003470CD"/>
    <w:rsid w:val="003B1782"/>
    <w:rsid w:val="004A19B6"/>
    <w:rsid w:val="0052780E"/>
    <w:rsid w:val="005E77CE"/>
    <w:rsid w:val="005F045C"/>
    <w:rsid w:val="00740C0A"/>
    <w:rsid w:val="007A5450"/>
    <w:rsid w:val="008141F5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CCEA3770-951D-434B-821F-8225417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2024-06-13T09:51:00Z</dcterms:created>
  <dcterms:modified xsi:type="dcterms:W3CDTF">2024-06-13T09:51:00Z</dcterms:modified>
</cp:coreProperties>
</file>