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05/02/2024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1229</w:t>
            </w:r>
          </w:p>
        </w:tc>
      </w:tr>
      <w:tr w:rsidR="005F045C" w:rsidRPr="0041631B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3B202FA4" w:rsidR="005F045C" w:rsidRPr="0041631B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1631B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59CE65AF" w:rsidR="005F045C" w:rsidRPr="0041631B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41631B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1631B">
              <w:rPr>
                <w:sz w:val="24"/>
                <w:szCs w:val="24"/>
                <w:lang w:eastAsia="el-GR"/>
              </w:rPr>
              <w:t>2238350112</w:t>
            </w:r>
          </w:p>
          <w:p w14:paraId="4BB11489" w14:textId="2D153A4C" w:rsidR="005F045C" w:rsidRPr="0041631B" w:rsidRDefault="0041631B" w:rsidP="0041631B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41631B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2CCB1558" w:rsidR="00CA1BB5" w:rsidRPr="00CA1BB5" w:rsidRDefault="00CA1BB5" w:rsidP="0041631B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41631B">
              <w:rPr>
                <w:sz w:val="26"/>
                <w:szCs w:val="26"/>
                <w:lang w:eastAsia="el-GR"/>
              </w:rPr>
              <w:t xml:space="preserve">ΔΗΜΟΤΙΚΗΣ </w:t>
            </w:r>
            <w:r w:rsidR="008653F6">
              <w:rPr>
                <w:sz w:val="26"/>
                <w:szCs w:val="26"/>
                <w:lang w:eastAsia="el-GR"/>
              </w:rPr>
              <w:t>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5565F449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41631B">
        <w:rPr>
          <w:b/>
        </w:rPr>
        <w:t xml:space="preserve">έκτακτη </w:t>
      </w:r>
      <w:r w:rsidR="008141F5">
        <w:t xml:space="preserve">συνεδρίαση της 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>το άρθρο 75 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6</w:t>
      </w:r>
      <w:r w:rsidRPr="00C32AF1">
        <w:rPr>
          <w:b/>
        </w:rPr>
        <w:t xml:space="preserve"> </w:t>
      </w:r>
      <w:r>
        <w:rPr>
          <w:b/>
        </w:rPr>
        <w:t>Φεβρουαρίου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9:00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8893989" w14:textId="77777777" w:rsidR="00C32AF1" w:rsidRDefault="00C32AF1" w:rsidP="00CA1BB5">
      <w:pPr>
        <w:spacing w:after="0"/>
        <w:contextualSpacing/>
        <w:jc w:val="both"/>
      </w:pPr>
    </w:p>
    <w:p w14:paraId="43597FE4" w14:textId="77777777" w:rsidR="0041631B" w:rsidRDefault="00C32AF1" w:rsidP="004A19B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>Θέμα 1 : Κατάρτιση Ολοκληρωμένου Πλαισίου Δράσης Δήμου Στυλίδας έτους 2024</w:t>
      </w:r>
    </w:p>
    <w:p w14:paraId="2C86E986" w14:textId="77777777" w:rsidR="0041631B" w:rsidRDefault="0041631B" w:rsidP="004A19B6">
      <w:pPr>
        <w:spacing w:after="0"/>
        <w:contextualSpacing/>
        <w:rPr>
          <w:rFonts w:cs="Calibri"/>
        </w:rPr>
      </w:pPr>
    </w:p>
    <w:p w14:paraId="44355394" w14:textId="3619B357" w:rsidR="00C32AF1" w:rsidRPr="00327613" w:rsidRDefault="0041631B" w:rsidP="00CA1BB5">
      <w:pPr>
        <w:spacing w:after="0"/>
        <w:contextualSpacing/>
        <w:jc w:val="both"/>
      </w:pPr>
      <w:r>
        <w:rPr>
          <w:rFonts w:cs="Calibri"/>
        </w:rPr>
        <w:t xml:space="preserve">Η συνεδρίαση χαρακτηρίζεται </w:t>
      </w:r>
      <w:r w:rsidRPr="0041631B">
        <w:rPr>
          <w:rFonts w:cs="Calibri"/>
          <w:b/>
        </w:rPr>
        <w:t>κατεπείγουσα</w:t>
      </w:r>
      <w:r>
        <w:rPr>
          <w:rFonts w:cs="Calibri"/>
        </w:rPr>
        <w:t xml:space="preserve"> διότι το Ολοκληρωμένο Πλαίσιο Δράσης (Ο.Π.Δ.) Δήμου Στυλίδας έτους 2024 πρέπει να καταρτιστεί, ψηφιστεί και υποβληθεί στην αρμόδια για έλεγχο αρχή μαζί με τον προϋπολογισμό έτους 2024 του φορέα, ο οποίος έχει σταλεί στο Δημοτικό Συμβούλιο για λήψη σχετικής απόφασης. </w:t>
      </w:r>
      <w:r w:rsidR="00C32AF1">
        <w:rPr>
          <w:rFonts w:cs="Calibri"/>
        </w:rPr>
        <w:br/>
      </w: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8B7FD5" w14:textId="40434827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41631B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6C4064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979530">
    <w:abstractNumId w:val="1"/>
  </w:num>
  <w:num w:numId="2" w16cid:durableId="165244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B1662"/>
    <w:rsid w:val="000B3A1F"/>
    <w:rsid w:val="00114AC4"/>
    <w:rsid w:val="001416C4"/>
    <w:rsid w:val="002C18D9"/>
    <w:rsid w:val="00327613"/>
    <w:rsid w:val="003B1782"/>
    <w:rsid w:val="0041631B"/>
    <w:rsid w:val="004A19B6"/>
    <w:rsid w:val="005E77CE"/>
    <w:rsid w:val="005F045C"/>
    <w:rsid w:val="006C4064"/>
    <w:rsid w:val="00740C0A"/>
    <w:rsid w:val="007A5450"/>
    <w:rsid w:val="008141F5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8AA12E4A-3D33-41A1-A6AB-D4D29EC8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2024-02-05T11:36:00Z</dcterms:created>
  <dcterms:modified xsi:type="dcterms:W3CDTF">2024-02-05T11:36:00Z</dcterms:modified>
</cp:coreProperties>
</file>